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03" w:rsidRPr="00D23AEF" w:rsidRDefault="008E0403" w:rsidP="008E040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23AEF">
        <w:rPr>
          <w:rFonts w:ascii="Arial" w:hAnsi="Arial" w:cs="Arial"/>
          <w:b/>
          <w:bCs/>
          <w:color w:val="000000"/>
          <w:u w:val="single"/>
        </w:rPr>
        <w:t>Образец оформления дополнительной программы кандидатского экзамена по направлению, специальности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7"/>
        <w:gridCol w:w="4924"/>
      </w:tblGrid>
      <w:tr w:rsidR="008E0403" w:rsidRPr="00D23AEF" w:rsidTr="003E0F0C">
        <w:tc>
          <w:tcPr>
            <w:tcW w:w="4927" w:type="dxa"/>
          </w:tcPr>
          <w:p w:rsidR="008E0403" w:rsidRPr="00D23AEF" w:rsidRDefault="008E0403" w:rsidP="003E0F0C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28" w:type="dxa"/>
          </w:tcPr>
          <w:p w:rsidR="008E0403" w:rsidRPr="00D23AEF" w:rsidRDefault="008E0403" w:rsidP="003E0F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AEF">
              <w:rPr>
                <w:rFonts w:ascii="Arial" w:hAnsi="Arial" w:cs="Arial"/>
              </w:rPr>
              <w:t>«</w:t>
            </w:r>
            <w:r w:rsidRPr="00D23AEF">
              <w:rPr>
                <w:rFonts w:ascii="Arial" w:hAnsi="Arial" w:cs="Arial"/>
                <w:b/>
                <w:bCs/>
              </w:rPr>
              <w:t>УТВЕРЖДАЮ»</w:t>
            </w:r>
          </w:p>
          <w:p w:rsidR="008E0403" w:rsidRDefault="008E0403" w:rsidP="003E0F0C">
            <w:pPr>
              <w:rPr>
                <w:rFonts w:ascii="Arial" w:hAnsi="Arial" w:cs="Arial"/>
                <w:sz w:val="20"/>
                <w:szCs w:val="20"/>
              </w:rPr>
            </w:pPr>
            <w:r w:rsidRPr="00D23AEF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У</w:t>
            </w:r>
            <w:r w:rsidRPr="00D23AEF">
              <w:rPr>
                <w:rFonts w:ascii="Arial" w:hAnsi="Arial" w:cs="Arial"/>
              </w:rPr>
              <w:t xml:space="preserve">ченого совета </w:t>
            </w:r>
            <w:r>
              <w:rPr>
                <w:rFonts w:ascii="Arial" w:hAnsi="Arial" w:cs="Arial"/>
              </w:rPr>
              <w:t>_________________________</w:t>
            </w:r>
            <w:r w:rsidRPr="00D23AEF">
              <w:rPr>
                <w:rFonts w:ascii="Arial" w:hAnsi="Arial" w:cs="Arial"/>
              </w:rPr>
              <w:t xml:space="preserve">факультета            </w:t>
            </w:r>
            <w:r w:rsidRPr="00D23AEF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3AEF">
              <w:rPr>
                <w:rFonts w:ascii="Arial" w:hAnsi="Arial" w:cs="Arial"/>
                <w:sz w:val="20"/>
                <w:szCs w:val="20"/>
              </w:rPr>
              <w:t>председателя</w:t>
            </w:r>
            <w:r>
              <w:rPr>
                <w:rFonts w:ascii="Arial" w:hAnsi="Arial" w:cs="Arial"/>
                <w:sz w:val="20"/>
                <w:szCs w:val="20"/>
              </w:rPr>
              <w:t>)_______________________</w:t>
            </w:r>
          </w:p>
          <w:p w:rsidR="008E0403" w:rsidRPr="00D23AEF" w:rsidRDefault="008E0403" w:rsidP="003E0F0C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 xml:space="preserve">Подпись </w:t>
            </w:r>
          </w:p>
          <w:p w:rsidR="008E0403" w:rsidRPr="00D23AEF" w:rsidRDefault="008E0403" w:rsidP="003E0F0C">
            <w:pPr>
              <w:rPr>
                <w:rFonts w:ascii="Arial" w:hAnsi="Arial" w:cs="Arial"/>
              </w:rPr>
            </w:pPr>
          </w:p>
          <w:p w:rsidR="008E0403" w:rsidRPr="00D23AEF" w:rsidRDefault="008E0403" w:rsidP="003E0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Протокол № __  от __________20__г.</w:t>
            </w:r>
          </w:p>
        </w:tc>
      </w:tr>
    </w:tbl>
    <w:p w:rsidR="008E0403" w:rsidRPr="00D23AEF" w:rsidRDefault="008E0403" w:rsidP="008E0403">
      <w:pPr>
        <w:jc w:val="right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Дополнительная программа кандидатского экзамена 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аспиранта (экстерна) Ф.И.О. (полностью)  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>по направлению (код направления подготовки), по специальности (шифр специальности  - название специальности).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>Список вопросов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 xml:space="preserve">Литература   (за </w:t>
      </w:r>
      <w:proofErr w:type="gramStart"/>
      <w:r w:rsidRPr="00D23AEF">
        <w:rPr>
          <w:rFonts w:ascii="Arial" w:hAnsi="Arial" w:cs="Arial"/>
          <w:b/>
          <w:bCs/>
          <w:u w:val="single"/>
        </w:rPr>
        <w:t>последние</w:t>
      </w:r>
      <w:proofErr w:type="gramEnd"/>
      <w:r w:rsidRPr="00D23AEF">
        <w:rPr>
          <w:rFonts w:ascii="Arial" w:hAnsi="Arial" w:cs="Arial"/>
          <w:b/>
          <w:bCs/>
          <w:u w:val="single"/>
        </w:rPr>
        <w:t xml:space="preserve"> 5-10 лет).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pict>
          <v:line id="_x0000_s1026" style="position:absolute;left:0;text-align:left;z-index:251658240" from="-63pt,11.95pt" to="7in,11.95pt" strokeweight="2.25pt"/>
        </w:pic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>Пояснение  к дополнительной программе</w:t>
      </w:r>
    </w:p>
    <w:p w:rsidR="008E0403" w:rsidRPr="00D23AEF" w:rsidRDefault="008E0403" w:rsidP="008E0403">
      <w:pPr>
        <w:ind w:firstLine="708"/>
        <w:jc w:val="both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color w:val="000000"/>
        </w:rPr>
        <w:t>Дополнительная программа дополняет программу-минимум, утвержденную ВАК РФ.</w:t>
      </w:r>
    </w:p>
    <w:p w:rsidR="008E0403" w:rsidRPr="00D23AEF" w:rsidRDefault="008E0403" w:rsidP="008E0403">
      <w:pPr>
        <w:pStyle w:val="a3"/>
        <w:ind w:firstLine="708"/>
        <w:jc w:val="both"/>
        <w:rPr>
          <w:rFonts w:ascii="Arial" w:hAnsi="Arial" w:cs="Arial"/>
          <w:color w:val="000000"/>
          <w:sz w:val="24"/>
          <w:u w:val="none"/>
        </w:rPr>
      </w:pPr>
      <w:r w:rsidRPr="00D23AEF">
        <w:rPr>
          <w:rFonts w:ascii="Arial" w:hAnsi="Arial" w:cs="Arial"/>
          <w:color w:val="000000"/>
          <w:sz w:val="24"/>
          <w:u w:val="none"/>
        </w:rPr>
        <w:t>Дополнительная программа утверждается  на заседании ученого совета  факультета, подписывается председателем ученого совета (декан). Дополнительная программа должна включать новые разделы данной отрасли науки и разделы, связанные с направлением исследований аспиранта (экстерна), а также учитывать последние достижения в данной отрасли науки и новейшую литературу.</w:t>
      </w: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8E0403" w:rsidRPr="00D23AEF" w:rsidRDefault="008E0403" w:rsidP="008E0403">
      <w:pPr>
        <w:jc w:val="center"/>
        <w:rPr>
          <w:rFonts w:ascii="Arial" w:hAnsi="Arial" w:cs="Arial"/>
          <w:b/>
          <w:bCs/>
          <w:u w:val="single"/>
        </w:rPr>
      </w:pPr>
    </w:p>
    <w:p w:rsidR="009D4CCB" w:rsidRDefault="009D4CCB"/>
    <w:sectPr w:rsidR="009D4CCB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E0403"/>
    <w:rsid w:val="008E0403"/>
    <w:rsid w:val="009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403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basedOn w:val="a0"/>
    <w:link w:val="a3"/>
    <w:rsid w:val="008E040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rsid w:val="008E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VSU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1</cp:revision>
  <dcterms:created xsi:type="dcterms:W3CDTF">2015-03-18T13:54:00Z</dcterms:created>
  <dcterms:modified xsi:type="dcterms:W3CDTF">2015-03-18T13:55:00Z</dcterms:modified>
</cp:coreProperties>
</file>