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C5D8E" w:rsidRDefault="008D1722" w:rsidP="008D17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D8E">
        <w:rPr>
          <w:rFonts w:ascii="Arial" w:hAnsi="Arial" w:cs="Arial"/>
          <w:sz w:val="24"/>
          <w:szCs w:val="24"/>
        </w:rPr>
        <w:t>Приложение 4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6C274A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ПРОФЕССИОНАЛЬНОГО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B07F7A">
        <w:trPr>
          <w:trHeight w:val="696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B07F7A">
        <w:trPr>
          <w:trHeight w:val="225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B07F7A">
        <w:trPr>
          <w:trHeight w:val="301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B07F7A">
        <w:trPr>
          <w:trHeight w:val="241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269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213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0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  <w:r w:rsidR="004D167F">
              <w:rPr>
                <w:rFonts w:ascii="Arial" w:hAnsi="Arial" w:cs="Arial"/>
                <w:sz w:val="20"/>
                <w:szCs w:val="20"/>
              </w:rPr>
              <w:t xml:space="preserve"> (концентрированная)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  <w:r w:rsidR="004D167F">
              <w:rPr>
                <w:rFonts w:ascii="Arial" w:hAnsi="Arial" w:cs="Arial"/>
                <w:sz w:val="20"/>
                <w:szCs w:val="20"/>
              </w:rPr>
              <w:t xml:space="preserve"> (рассредоточенная)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1219D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lastRenderedPageBreak/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07"/>
        <w:gridCol w:w="1039"/>
        <w:gridCol w:w="1039"/>
        <w:gridCol w:w="1040"/>
      </w:tblGrid>
      <w:tr w:rsidR="008D1722" w:rsidRPr="00D70A84" w:rsidTr="00B07F7A">
        <w:trPr>
          <w:trHeight w:val="430"/>
          <w:jc w:val="center"/>
        </w:trPr>
        <w:tc>
          <w:tcPr>
            <w:tcW w:w="10313" w:type="dxa"/>
            <w:gridSpan w:val="5"/>
            <w:shd w:val="clear" w:color="auto" w:fill="auto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B05B2" w:rsidRPr="00D70A84" w:rsidTr="004B05B2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73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76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0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B05B2" w:rsidRPr="00D70A84" w:rsidTr="004B05B2">
        <w:trPr>
          <w:trHeight w:val="275"/>
          <w:jc w:val="center"/>
        </w:trPr>
        <w:tc>
          <w:tcPr>
            <w:tcW w:w="988" w:type="dxa"/>
            <w:vMerge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4B05B2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4B05B2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4B05B2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5"/>
        <w:gridCol w:w="3222"/>
        <w:gridCol w:w="1039"/>
        <w:gridCol w:w="95"/>
        <w:gridCol w:w="925"/>
        <w:gridCol w:w="19"/>
        <w:gridCol w:w="1040"/>
      </w:tblGrid>
      <w:tr w:rsidR="00431300" w:rsidRPr="00D70A84" w:rsidTr="00352988">
        <w:trPr>
          <w:trHeight w:val="430"/>
          <w:jc w:val="center"/>
        </w:trPr>
        <w:tc>
          <w:tcPr>
            <w:tcW w:w="10313" w:type="dxa"/>
            <w:gridSpan w:val="8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31300" w:rsidRPr="00D70A84" w:rsidTr="00352988">
        <w:trPr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431300" w:rsidRPr="00D70A84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3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4B05B2" w:rsidRPr="00D70A84" w:rsidTr="00352988">
        <w:trPr>
          <w:trHeight w:val="555"/>
          <w:jc w:val="center"/>
        </w:trPr>
        <w:tc>
          <w:tcPr>
            <w:tcW w:w="988" w:type="dxa"/>
            <w:vMerge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59" w:type="dxa"/>
            <w:gridSpan w:val="2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31300" w:rsidRPr="00D70A84" w:rsidTr="00352988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207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отрасли науки (реферат)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8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85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письменный перевод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7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73"/>
          <w:jc w:val="center"/>
        </w:trPr>
        <w:tc>
          <w:tcPr>
            <w:tcW w:w="988" w:type="dxa"/>
            <w:shd w:val="clear" w:color="auto" w:fill="auto"/>
          </w:tcPr>
          <w:p w:rsidR="004B05B2" w:rsidRPr="007A5FEC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5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76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  <w:gridSpan w:val="3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40" w:type="dxa"/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B05B2" w:rsidRPr="00D70A84" w:rsidTr="004B05B2">
        <w:trPr>
          <w:trHeight w:val="275"/>
          <w:jc w:val="center"/>
        </w:trPr>
        <w:tc>
          <w:tcPr>
            <w:tcW w:w="988" w:type="dxa"/>
            <w:vMerge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shd w:val="clear" w:color="auto" w:fill="auto"/>
          </w:tcPr>
          <w:p w:rsidR="004B05B2" w:rsidRPr="00D70A84" w:rsidRDefault="004B05B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58"/>
        <w:gridCol w:w="1275"/>
        <w:gridCol w:w="284"/>
        <w:gridCol w:w="992"/>
        <w:gridCol w:w="142"/>
        <w:gridCol w:w="1134"/>
      </w:tblGrid>
      <w:tr w:rsidR="008D1722" w:rsidRPr="00D70A84" w:rsidTr="00B07F7A">
        <w:trPr>
          <w:trHeight w:val="288"/>
        </w:trPr>
        <w:tc>
          <w:tcPr>
            <w:tcW w:w="10461" w:type="dxa"/>
            <w:gridSpan w:val="7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7A5FEC" w:rsidRPr="00D70A84" w:rsidTr="007A5FEC">
        <w:trPr>
          <w:trHeight w:val="1848"/>
        </w:trPr>
        <w:tc>
          <w:tcPr>
            <w:tcW w:w="1276" w:type="dxa"/>
          </w:tcPr>
          <w:p w:rsidR="007A5FEC" w:rsidRPr="00D70A84" w:rsidRDefault="007A5FEC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</w:tcPr>
          <w:p w:rsidR="007A5FEC" w:rsidRPr="00D70A84" w:rsidRDefault="007A5FEC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7A5FEC" w:rsidRPr="00D70A84" w:rsidRDefault="007A5FEC" w:rsidP="007A5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7A5FEC" w:rsidRPr="00D70A84" w:rsidRDefault="007A5FEC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7A5FEC" w:rsidRPr="00D70A84" w:rsidRDefault="007A5FEC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FEC" w:rsidRPr="00D70A84" w:rsidTr="007A5FEC">
        <w:trPr>
          <w:trHeight w:val="267"/>
        </w:trPr>
        <w:tc>
          <w:tcPr>
            <w:tcW w:w="1276" w:type="dxa"/>
          </w:tcPr>
          <w:p w:rsidR="007A5FEC" w:rsidRPr="00D70A84" w:rsidRDefault="007A5FEC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358" w:type="dxa"/>
          </w:tcPr>
          <w:p w:rsidR="007A5FEC" w:rsidRPr="00D70A84" w:rsidRDefault="007A5FEC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9" w:type="dxa"/>
            <w:gridSpan w:val="2"/>
          </w:tcPr>
          <w:p w:rsidR="007A5FEC" w:rsidRPr="004B05B2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7A5FEC" w:rsidRPr="00D70A84" w:rsidRDefault="007A5FEC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36E88">
              <w:rPr>
                <w:rFonts w:ascii="Arial" w:hAnsi="Arial" w:cs="Arial"/>
                <w:b/>
                <w:sz w:val="16"/>
                <w:szCs w:val="20"/>
              </w:rPr>
              <w:t xml:space="preserve">(реферат) </w:t>
            </w:r>
          </w:p>
        </w:tc>
        <w:tc>
          <w:tcPr>
            <w:tcW w:w="1134" w:type="dxa"/>
          </w:tcPr>
          <w:p w:rsidR="007A5FEC" w:rsidRPr="00D70A84" w:rsidRDefault="007A5FEC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7A5FEC">
        <w:trPr>
          <w:trHeight w:val="369"/>
        </w:trPr>
        <w:tc>
          <w:tcPr>
            <w:tcW w:w="127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535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559" w:type="dxa"/>
            <w:gridSpan w:val="2"/>
          </w:tcPr>
          <w:p w:rsidR="008D1722" w:rsidRPr="004B05B2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62" w:rsidRPr="00D70A84" w:rsidTr="007A5FEC">
        <w:trPr>
          <w:trHeight w:val="277"/>
        </w:trPr>
        <w:tc>
          <w:tcPr>
            <w:tcW w:w="1276" w:type="dxa"/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358" w:type="dxa"/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9" w:type="dxa"/>
            <w:gridSpan w:val="2"/>
          </w:tcPr>
          <w:p w:rsidR="00350762" w:rsidRPr="004B05B2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350762" w:rsidRPr="00D70A84" w:rsidRDefault="00350762" w:rsidP="003507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7A5FEC">
        <w:trPr>
          <w:trHeight w:val="277"/>
        </w:trPr>
        <w:tc>
          <w:tcPr>
            <w:tcW w:w="127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535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559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7A7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trHeight w:val="335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97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23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77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01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13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39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76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68"/>
        </w:trPr>
        <w:tc>
          <w:tcPr>
            <w:tcW w:w="1276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827" w:type="dxa"/>
            <w:gridSpan w:val="5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4B05B2" w:rsidRPr="00D70A84" w:rsidTr="004B05B2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64"/>
        <w:gridCol w:w="1096"/>
        <w:gridCol w:w="61"/>
        <w:gridCol w:w="993"/>
        <w:gridCol w:w="42"/>
        <w:gridCol w:w="1097"/>
      </w:tblGrid>
      <w:tr w:rsidR="00350762" w:rsidRPr="00D70A84" w:rsidTr="004B05B2">
        <w:trPr>
          <w:trHeight w:val="288"/>
        </w:trPr>
        <w:tc>
          <w:tcPr>
            <w:tcW w:w="10627" w:type="dxa"/>
            <w:gridSpan w:val="7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350762" w:rsidRPr="00D70A84" w:rsidTr="004B05B2">
        <w:trPr>
          <w:trHeight w:val="1568"/>
        </w:trPr>
        <w:tc>
          <w:tcPr>
            <w:tcW w:w="1274" w:type="dxa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7" w:type="dxa"/>
            <w:gridSpan w:val="2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350762" w:rsidRPr="00D70A84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4B05B2" w:rsidRPr="00D70A84" w:rsidTr="004B05B2">
        <w:trPr>
          <w:trHeight w:val="264"/>
        </w:trPr>
        <w:tc>
          <w:tcPr>
            <w:tcW w:w="1274" w:type="dxa"/>
            <w:shd w:val="clear" w:color="auto" w:fill="auto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064" w:type="dxa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1157" w:type="dxa"/>
            <w:gridSpan w:val="2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350762" w:rsidRPr="00D70A84" w:rsidTr="004B05B2">
        <w:trPr>
          <w:trHeight w:val="264"/>
        </w:trPr>
        <w:tc>
          <w:tcPr>
            <w:tcW w:w="1274" w:type="dxa"/>
            <w:shd w:val="clear" w:color="auto" w:fill="auto"/>
          </w:tcPr>
          <w:p w:rsidR="00350762" w:rsidRPr="00D70A84" w:rsidRDefault="000D022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7221" w:type="dxa"/>
            <w:gridSpan w:val="3"/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50762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50762" w:rsidRDefault="0035076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64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064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1157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ценка </w:t>
            </w:r>
          </w:p>
        </w:tc>
        <w:tc>
          <w:tcPr>
            <w:tcW w:w="1139" w:type="dxa"/>
            <w:gridSpan w:val="2"/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одпись </w:t>
            </w:r>
          </w:p>
        </w:tc>
      </w:tr>
      <w:tr w:rsidR="00350762" w:rsidRPr="00D70A84" w:rsidTr="004B05B2">
        <w:trPr>
          <w:trHeight w:val="3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2" w:rsidRPr="00D70A84" w:rsidRDefault="0035076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</w:p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7A7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35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397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23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577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413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639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68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68"/>
        </w:trPr>
        <w:tc>
          <w:tcPr>
            <w:tcW w:w="127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289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trHeight w:val="219"/>
        </w:trPr>
        <w:tc>
          <w:tcPr>
            <w:tcW w:w="1274" w:type="dxa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vMerge w:val="restart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96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96" w:type="dxa"/>
            <w:gridSpan w:val="3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ценка </w:t>
            </w:r>
          </w:p>
        </w:tc>
        <w:tc>
          <w:tcPr>
            <w:tcW w:w="1097" w:type="dxa"/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одпись </w:t>
            </w:r>
          </w:p>
        </w:tc>
      </w:tr>
      <w:tr w:rsidR="004B05B2" w:rsidRPr="00D70A84" w:rsidTr="004B05B2">
        <w:trPr>
          <w:trHeight w:val="219"/>
        </w:trPr>
        <w:tc>
          <w:tcPr>
            <w:tcW w:w="1274" w:type="dxa"/>
            <w:vMerge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vMerge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4B05B2">
        <w:trPr>
          <w:trHeight w:val="310"/>
        </w:trPr>
        <w:tc>
          <w:tcPr>
            <w:tcW w:w="10704" w:type="dxa"/>
          </w:tcPr>
          <w:p w:rsidR="00350762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4B05B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4B05B2">
        <w:trPr>
          <w:trHeight w:val="200"/>
        </w:trPr>
        <w:tc>
          <w:tcPr>
            <w:tcW w:w="10704" w:type="dxa"/>
          </w:tcPr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194"/>
        <w:gridCol w:w="1046"/>
        <w:gridCol w:w="1047"/>
        <w:gridCol w:w="1047"/>
        <w:gridCol w:w="498"/>
      </w:tblGrid>
      <w:tr w:rsidR="008D1722" w:rsidRPr="00D70A84" w:rsidTr="00B07F7A">
        <w:trPr>
          <w:gridAfter w:val="1"/>
          <w:wAfter w:w="498" w:type="dxa"/>
          <w:trHeight w:val="309"/>
        </w:trPr>
        <w:tc>
          <w:tcPr>
            <w:tcW w:w="10608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B05B2" w:rsidRPr="00D70A84" w:rsidTr="004B05B2">
        <w:trPr>
          <w:gridAfter w:val="1"/>
          <w:wAfter w:w="498" w:type="dxa"/>
          <w:trHeight w:val="624"/>
        </w:trPr>
        <w:tc>
          <w:tcPr>
            <w:tcW w:w="1274" w:type="dxa"/>
            <w:gridSpan w:val="2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351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5FEC">
              <w:rPr>
                <w:rFonts w:ascii="Arial" w:hAnsi="Arial" w:cs="Arial"/>
                <w:b/>
                <w:sz w:val="20"/>
                <w:szCs w:val="20"/>
              </w:rPr>
              <w:t>Б3.4</w:t>
            </w: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40" w:type="dxa"/>
            <w:gridSpan w:val="3"/>
          </w:tcPr>
          <w:p w:rsidR="004B05B2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498" w:type="dxa"/>
          <w:trHeight w:val="261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4B05B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B05B2" w:rsidRPr="00D70A84" w:rsidTr="004B05B2">
        <w:trPr>
          <w:gridAfter w:val="1"/>
          <w:wAfter w:w="498" w:type="dxa"/>
          <w:trHeight w:val="261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6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73"/>
        <w:gridCol w:w="4537"/>
        <w:gridCol w:w="1555"/>
        <w:gridCol w:w="1229"/>
        <w:gridCol w:w="616"/>
        <w:gridCol w:w="614"/>
        <w:gridCol w:w="1230"/>
        <w:gridCol w:w="55"/>
      </w:tblGrid>
      <w:tr w:rsidR="000D0224" w:rsidRPr="00D70A84" w:rsidTr="000613F3">
        <w:trPr>
          <w:gridAfter w:val="1"/>
          <w:wAfter w:w="55" w:type="dxa"/>
          <w:trHeight w:val="309"/>
        </w:trPr>
        <w:tc>
          <w:tcPr>
            <w:tcW w:w="11051" w:type="dxa"/>
            <w:gridSpan w:val="8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D0224" w:rsidRPr="00D70A84" w:rsidTr="000613F3">
        <w:trPr>
          <w:gridAfter w:val="1"/>
          <w:wAfter w:w="55" w:type="dxa"/>
          <w:trHeight w:val="624"/>
        </w:trPr>
        <w:tc>
          <w:tcPr>
            <w:tcW w:w="1270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</w:tcPr>
          <w:p w:rsidR="000D0224" w:rsidRPr="00D70A84" w:rsidRDefault="000D0224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4"/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0D0224" w:rsidRPr="00D70A84" w:rsidTr="000613F3">
        <w:trPr>
          <w:gridAfter w:val="1"/>
          <w:wAfter w:w="55" w:type="dxa"/>
          <w:trHeight w:val="427"/>
        </w:trPr>
        <w:tc>
          <w:tcPr>
            <w:tcW w:w="1270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5" w:type="dxa"/>
          </w:tcPr>
          <w:p w:rsidR="000D0224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845" w:type="dxa"/>
            <w:gridSpan w:val="2"/>
          </w:tcPr>
          <w:p w:rsidR="000D0224" w:rsidRPr="005F3B41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844" w:type="dxa"/>
            <w:gridSpan w:val="2"/>
          </w:tcPr>
          <w:p w:rsidR="000D0224" w:rsidRPr="005F3B41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D0224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D0224" w:rsidRPr="00D70A84" w:rsidRDefault="000D0224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22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3F3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613F3" w:rsidRPr="00D70A84" w:rsidRDefault="000613F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3" w:rsidRPr="00D70A84" w:rsidRDefault="000613F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1555" w:type="dxa"/>
          </w:tcPr>
          <w:p w:rsidR="000613F3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845" w:type="dxa"/>
            <w:gridSpan w:val="2"/>
          </w:tcPr>
          <w:p w:rsidR="000613F3" w:rsidRPr="00D70A84" w:rsidRDefault="000613F3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844" w:type="dxa"/>
            <w:gridSpan w:val="2"/>
          </w:tcPr>
          <w:p w:rsidR="000613F3" w:rsidRPr="00D70A84" w:rsidRDefault="000613F3" w:rsidP="00061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D0224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D0224" w:rsidRPr="000D0224" w:rsidRDefault="000613F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0D0224" w:rsidRPr="00D70A84" w:rsidRDefault="000D0224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624"/>
        </w:trPr>
        <w:tc>
          <w:tcPr>
            <w:tcW w:w="1270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gridAfter w:val="1"/>
          <w:wAfter w:w="55" w:type="dxa"/>
          <w:trHeight w:val="277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333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459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624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624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495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308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291"/>
        </w:trPr>
        <w:tc>
          <w:tcPr>
            <w:tcW w:w="1270" w:type="dxa"/>
            <w:gridSpan w:val="2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524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252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4B05B2" w:rsidRPr="00D70A84" w:rsidTr="004B05B2">
        <w:trPr>
          <w:gridAfter w:val="1"/>
          <w:wAfter w:w="55" w:type="dxa"/>
          <w:trHeight w:val="251"/>
        </w:trPr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55" w:type="dxa"/>
          <w:trHeight w:val="218"/>
        </w:trPr>
        <w:tc>
          <w:tcPr>
            <w:tcW w:w="1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6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2059">
              <w:rPr>
                <w:rFonts w:ascii="Arial" w:hAnsi="Arial" w:cs="Arial"/>
                <w:b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B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4B05B2" w:rsidRPr="00D70A84" w:rsidTr="004B05B2">
        <w:trPr>
          <w:gridAfter w:val="1"/>
          <w:wAfter w:w="55" w:type="dxa"/>
          <w:trHeight w:val="217"/>
        </w:trPr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5B2" w:rsidRPr="00562059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Default="004B05B2" w:rsidP="00061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310"/>
        </w:trPr>
        <w:tc>
          <w:tcPr>
            <w:tcW w:w="10609" w:type="dxa"/>
            <w:gridSpan w:val="8"/>
          </w:tcPr>
          <w:p w:rsidR="000D022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D0224" w:rsidRPr="00D70A84" w:rsidRDefault="000D0224" w:rsidP="004B05B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200"/>
        </w:trPr>
        <w:tc>
          <w:tcPr>
            <w:tcW w:w="10609" w:type="dxa"/>
            <w:gridSpan w:val="8"/>
          </w:tcPr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224" w:rsidRPr="00D70A84" w:rsidRDefault="000D0224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2268"/>
        <w:gridCol w:w="992"/>
        <w:gridCol w:w="1134"/>
        <w:gridCol w:w="226"/>
      </w:tblGrid>
      <w:tr w:rsidR="008D1722" w:rsidRPr="00D70A84" w:rsidTr="00E0787B">
        <w:trPr>
          <w:gridAfter w:val="1"/>
          <w:wAfter w:w="226" w:type="dxa"/>
          <w:trHeight w:val="309"/>
        </w:trPr>
        <w:tc>
          <w:tcPr>
            <w:tcW w:w="10608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DB0CD1" w:rsidRPr="00D70A84" w:rsidTr="00E0787B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DB0CD1" w:rsidRPr="00D70A84" w:rsidRDefault="00DB0CD1" w:rsidP="00DB0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B0CD1" w:rsidRPr="00D70A84" w:rsidRDefault="00DB0CD1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4B05B2" w:rsidRPr="00D70A84" w:rsidTr="00E0787B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2268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4B05B2" w:rsidRPr="005F3B41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50015A">
        <w:trPr>
          <w:gridAfter w:val="1"/>
          <w:wAfter w:w="226" w:type="dxa"/>
          <w:trHeight w:val="503"/>
        </w:trPr>
        <w:tc>
          <w:tcPr>
            <w:tcW w:w="1418" w:type="dxa"/>
            <w:gridSpan w:val="2"/>
          </w:tcPr>
          <w:p w:rsidR="008D1722" w:rsidRPr="00D70A84" w:rsidRDefault="008D1722" w:rsidP="00DB0C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 w:rsidR="00DB0C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6" w:type="dxa"/>
            <w:vAlign w:val="bottom"/>
          </w:tcPr>
          <w:p w:rsidR="008D1722" w:rsidRPr="00D70A84" w:rsidRDefault="008D1722" w:rsidP="005001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5A"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226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7B" w:rsidRPr="00D70A84" w:rsidTr="00E0787B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E0787B" w:rsidRPr="00D70A84" w:rsidRDefault="00E0787B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E0787B" w:rsidRPr="00D70A84" w:rsidRDefault="00E0787B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2268" w:type="dxa"/>
          </w:tcPr>
          <w:p w:rsidR="00E0787B" w:rsidRPr="00D70A84" w:rsidRDefault="004B05B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E0787B" w:rsidRPr="00D70A84" w:rsidRDefault="00E0787B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0787B" w:rsidRPr="00D70A84" w:rsidRDefault="00E0787B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E0787B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479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7B" w:rsidRPr="00D70A84" w:rsidTr="00E0787B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796" w:type="dxa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2268" w:type="dxa"/>
          </w:tcPr>
          <w:p w:rsidR="00E0787B" w:rsidRPr="00D70A84" w:rsidRDefault="004B05B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E0787B" w:rsidRPr="00D70A84" w:rsidRDefault="00E0787B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E0787B" w:rsidRPr="00D70A84" w:rsidRDefault="00E0787B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E0787B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479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5A" w:rsidRPr="00D70A84" w:rsidTr="00E0787B">
        <w:trPr>
          <w:gridAfter w:val="1"/>
          <w:wAfter w:w="226" w:type="dxa"/>
          <w:trHeight w:val="624"/>
        </w:trPr>
        <w:tc>
          <w:tcPr>
            <w:tcW w:w="1418" w:type="dxa"/>
            <w:gridSpan w:val="2"/>
          </w:tcPr>
          <w:p w:rsidR="0050015A" w:rsidRPr="00D70A84" w:rsidRDefault="0050015A" w:rsidP="00E078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A" w:rsidRPr="00D70A84" w:rsidRDefault="0050015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50015A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50015A" w:rsidRPr="005F3B41" w:rsidRDefault="0050015A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50015A" w:rsidRPr="005F3B41" w:rsidRDefault="0050015A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E0787B" w:rsidRPr="00D70A84" w:rsidTr="004B05B2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4796" w:type="dxa"/>
            <w:shd w:val="clear" w:color="auto" w:fill="auto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2268" w:type="dxa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0787B" w:rsidRPr="00D70A84" w:rsidRDefault="00E0787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6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Pr="00D70A84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1464"/>
        <w:gridCol w:w="804"/>
        <w:gridCol w:w="661"/>
        <w:gridCol w:w="331"/>
        <w:gridCol w:w="1134"/>
        <w:gridCol w:w="226"/>
      </w:tblGrid>
      <w:tr w:rsidR="00AC3423" w:rsidRPr="00D70A84" w:rsidTr="004B05B2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AC3423" w:rsidRPr="00D70A84" w:rsidRDefault="00AC3423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AC3423" w:rsidRPr="00D70A84" w:rsidTr="004B05B2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AC3423" w:rsidRPr="00D70A84" w:rsidRDefault="00AC3423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AC3423" w:rsidRPr="00D70A84" w:rsidRDefault="00AC3423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C3423" w:rsidRPr="00D70A84" w:rsidRDefault="00AC3423" w:rsidP="004B0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AC3423" w:rsidRPr="00D70A84" w:rsidTr="004B05B2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796" w:type="dxa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gridSpan w:val="2"/>
          </w:tcPr>
          <w:p w:rsidR="00AC3423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AC3423" w:rsidRPr="00D70A84" w:rsidTr="004B05B2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6" w:type="dxa"/>
          </w:tcPr>
          <w:p w:rsidR="004B05B2" w:rsidRPr="00D70A84" w:rsidRDefault="004B05B2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B05B2" w:rsidRPr="00D70A84" w:rsidTr="004B05B2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4B05B2" w:rsidRPr="000D2D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Б3.3</w:t>
            </w:r>
          </w:p>
        </w:tc>
        <w:tc>
          <w:tcPr>
            <w:tcW w:w="4796" w:type="dxa"/>
          </w:tcPr>
          <w:p w:rsidR="004B05B2" w:rsidRPr="000D2DB2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4B05B2" w:rsidRPr="002419DF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B2" w:rsidRPr="00D70A84" w:rsidTr="004B05B2">
        <w:trPr>
          <w:gridAfter w:val="1"/>
          <w:wAfter w:w="226" w:type="dxa"/>
          <w:trHeight w:val="286"/>
        </w:trPr>
        <w:tc>
          <w:tcPr>
            <w:tcW w:w="1418" w:type="dxa"/>
            <w:gridSpan w:val="2"/>
            <w:vMerge w:val="restart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4B05B2" w:rsidRPr="00D70A84" w:rsidTr="004B05B2">
        <w:trPr>
          <w:gridAfter w:val="1"/>
          <w:wAfter w:w="226" w:type="dxa"/>
          <w:trHeight w:val="285"/>
        </w:trPr>
        <w:tc>
          <w:tcPr>
            <w:tcW w:w="1418" w:type="dxa"/>
            <w:gridSpan w:val="2"/>
            <w:vMerge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05B2" w:rsidRPr="00D70A84" w:rsidRDefault="004B05B2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423" w:rsidRPr="00D70A84" w:rsidTr="004B05B2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9190" w:type="dxa"/>
            <w:gridSpan w:val="6"/>
            <w:shd w:val="clear" w:color="auto" w:fill="auto"/>
          </w:tcPr>
          <w:p w:rsidR="00AC3423" w:rsidRPr="00D70A84" w:rsidRDefault="00AC3423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35114C" w:rsidRPr="00D70A84" w:rsidTr="00A66C7B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35114C" w:rsidRPr="00635B4D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4796" w:type="dxa"/>
            <w:shd w:val="clear" w:color="auto" w:fill="auto"/>
          </w:tcPr>
          <w:p w:rsidR="0035114C" w:rsidRPr="00635B4D" w:rsidRDefault="0035114C" w:rsidP="003511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35114C" w:rsidRPr="00D70A84" w:rsidTr="00A66C7B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4796" w:type="dxa"/>
            <w:shd w:val="clear" w:color="auto" w:fill="auto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4C" w:rsidRPr="00D70A84" w:rsidTr="00A50582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35114C" w:rsidRPr="00852656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4796" w:type="dxa"/>
            <w:shd w:val="clear" w:color="auto" w:fill="auto"/>
          </w:tcPr>
          <w:p w:rsidR="0035114C" w:rsidRPr="00852656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bookmarkStart w:id="0" w:name="_GoBack"/>
            <w:bookmarkEnd w:id="0"/>
          </w:p>
        </w:tc>
        <w:tc>
          <w:tcPr>
            <w:tcW w:w="1465" w:type="dxa"/>
            <w:gridSpan w:val="2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35114C" w:rsidRPr="00D70A84" w:rsidRDefault="0035114C" w:rsidP="0035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35114C" w:rsidRPr="00D70A84" w:rsidTr="00A27807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Б4.Д.1 </w:t>
            </w:r>
          </w:p>
        </w:tc>
        <w:tc>
          <w:tcPr>
            <w:tcW w:w="4796" w:type="dxa"/>
            <w:shd w:val="clear" w:color="auto" w:fill="auto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35114C" w:rsidRPr="00D70A84" w:rsidRDefault="0035114C" w:rsidP="004B0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3" w:rsidRPr="00D70A84" w:rsidTr="004B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AC3423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AC3423" w:rsidRPr="00D70A84" w:rsidRDefault="00AC3423" w:rsidP="004B05B2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AC3423" w:rsidRPr="00D70A84" w:rsidTr="004B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423" w:rsidRPr="00D70A84" w:rsidRDefault="00AC3423" w:rsidP="004B0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Объем в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п.л</w:t>
            </w:r>
            <w:proofErr w:type="gram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proofErr w:type="gram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или</w:t>
            </w:r>
            <w:proofErr w:type="spell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Вид работы: наименование курса, спецкурса,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спецсеминара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Начальник Управления докторантуры и аспирантуры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Коновалова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Ведомость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перезачёта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B2" w:rsidRDefault="004B05B2">
      <w:pPr>
        <w:spacing w:after="0" w:line="240" w:lineRule="auto"/>
      </w:pPr>
      <w:r>
        <w:separator/>
      </w:r>
    </w:p>
  </w:endnote>
  <w:endnote w:type="continuationSeparator" w:id="0">
    <w:p w:rsidR="004B05B2" w:rsidRDefault="004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B2" w:rsidRDefault="004B05B2">
      <w:pPr>
        <w:spacing w:after="0" w:line="240" w:lineRule="auto"/>
      </w:pPr>
      <w:r>
        <w:separator/>
      </w:r>
    </w:p>
  </w:footnote>
  <w:footnote w:type="continuationSeparator" w:id="0">
    <w:p w:rsidR="004B05B2" w:rsidRDefault="004B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B2" w:rsidRDefault="004B05B2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35114C">
      <w:rPr>
        <w:rFonts w:ascii="Arial" w:hAnsi="Arial" w:cs="Arial"/>
        <w:noProof/>
        <w:sz w:val="20"/>
        <w:szCs w:val="20"/>
      </w:rPr>
      <w:t>14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D0224"/>
    <w:rsid w:val="001219D7"/>
    <w:rsid w:val="002A47E9"/>
    <w:rsid w:val="00327404"/>
    <w:rsid w:val="00350762"/>
    <w:rsid w:val="0035114C"/>
    <w:rsid w:val="00352988"/>
    <w:rsid w:val="00431300"/>
    <w:rsid w:val="0043727E"/>
    <w:rsid w:val="004B05B2"/>
    <w:rsid w:val="004D167F"/>
    <w:rsid w:val="0050015A"/>
    <w:rsid w:val="005E41A0"/>
    <w:rsid w:val="006C274A"/>
    <w:rsid w:val="007A5FEC"/>
    <w:rsid w:val="007A7541"/>
    <w:rsid w:val="008A3104"/>
    <w:rsid w:val="008B6C46"/>
    <w:rsid w:val="008D1722"/>
    <w:rsid w:val="008E7557"/>
    <w:rsid w:val="00A26AE2"/>
    <w:rsid w:val="00AC3423"/>
    <w:rsid w:val="00B07F7A"/>
    <w:rsid w:val="00CB2082"/>
    <w:rsid w:val="00D05DF3"/>
    <w:rsid w:val="00DB0CD1"/>
    <w:rsid w:val="00E0787B"/>
    <w:rsid w:val="00E22F12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B4F2-0FAA-4C33-BC34-7A8CE41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Карпова Екатерина Сергеевна</cp:lastModifiedBy>
  <cp:revision>18</cp:revision>
  <dcterms:created xsi:type="dcterms:W3CDTF">2017-11-02T10:01:00Z</dcterms:created>
  <dcterms:modified xsi:type="dcterms:W3CDTF">2017-11-09T08:11:00Z</dcterms:modified>
</cp:coreProperties>
</file>